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C7" w:rsidRDefault="00807AC7" w:rsidP="00F24CE3">
      <w:pPr>
        <w:spacing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6C7E2C">
        <w:rPr>
          <w:rFonts w:ascii="Cambria" w:hAnsi="Cambria" w:cs="Arial"/>
          <w:b/>
          <w:sz w:val="24"/>
          <w:szCs w:val="24"/>
        </w:rPr>
        <w:t>DESCUBRIMIENTO DE LA ELECTRICIDAD</w:t>
      </w:r>
    </w:p>
    <w:p w:rsidR="004E34DE" w:rsidRPr="006C7E2C" w:rsidRDefault="004E34DE" w:rsidP="00F24CE3">
      <w:pPr>
        <w:spacing w:line="360" w:lineRule="auto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Guía para el Trabajo en Clase.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2"/>
        <w:gridCol w:w="6426"/>
      </w:tblGrid>
      <w:tr w:rsidR="006C7E2C" w:rsidRPr="006C7E2C" w:rsidTr="003E2371">
        <w:tc>
          <w:tcPr>
            <w:tcW w:w="2802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b/>
                <w:sz w:val="24"/>
                <w:szCs w:val="24"/>
              </w:rPr>
              <w:t>Docente:</w:t>
            </w:r>
          </w:p>
        </w:tc>
        <w:tc>
          <w:tcPr>
            <w:tcW w:w="7261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sz w:val="24"/>
                <w:szCs w:val="24"/>
              </w:rPr>
              <w:t>Luis Guillermo Palomino A.</w:t>
            </w:r>
          </w:p>
        </w:tc>
      </w:tr>
      <w:tr w:rsidR="006C7E2C" w:rsidRPr="006C7E2C" w:rsidTr="003E2371">
        <w:tc>
          <w:tcPr>
            <w:tcW w:w="2802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b/>
                <w:sz w:val="24"/>
                <w:szCs w:val="24"/>
              </w:rPr>
              <w:t>Área:</w:t>
            </w:r>
          </w:p>
        </w:tc>
        <w:tc>
          <w:tcPr>
            <w:tcW w:w="7261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sz w:val="24"/>
                <w:szCs w:val="24"/>
              </w:rPr>
              <w:t>Tecnología e informática</w:t>
            </w:r>
          </w:p>
        </w:tc>
      </w:tr>
      <w:tr w:rsidR="006C7E2C" w:rsidRPr="006C7E2C" w:rsidTr="003E2371">
        <w:tc>
          <w:tcPr>
            <w:tcW w:w="2802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b/>
                <w:bCs/>
                <w:sz w:val="24"/>
                <w:szCs w:val="24"/>
              </w:rPr>
              <w:t>Grado:</w:t>
            </w:r>
          </w:p>
        </w:tc>
        <w:tc>
          <w:tcPr>
            <w:tcW w:w="7261" w:type="dxa"/>
          </w:tcPr>
          <w:p w:rsidR="006C7E2C" w:rsidRPr="006C7E2C" w:rsidRDefault="00CE0A4A" w:rsidP="00F24CE3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</w:rPr>
              <w:t>10</w:t>
            </w:r>
          </w:p>
        </w:tc>
      </w:tr>
      <w:tr w:rsidR="006C7E2C" w:rsidRPr="006C7E2C" w:rsidTr="003E2371">
        <w:trPr>
          <w:trHeight w:val="286"/>
        </w:trPr>
        <w:tc>
          <w:tcPr>
            <w:tcW w:w="2802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proofErr w:type="spellStart"/>
            <w:r w:rsidRPr="006C7E2C">
              <w:rPr>
                <w:rFonts w:ascii="Cambria" w:hAnsi="Cambria" w:cs="Times New Roman"/>
                <w:b/>
                <w:sz w:val="24"/>
                <w:szCs w:val="24"/>
              </w:rPr>
              <w:t>Pagina</w:t>
            </w:r>
            <w:proofErr w:type="spellEnd"/>
            <w:r w:rsidRPr="006C7E2C">
              <w:rPr>
                <w:rFonts w:ascii="Cambria" w:hAnsi="Cambria" w:cs="Times New Roman"/>
                <w:b/>
                <w:sz w:val="24"/>
                <w:szCs w:val="24"/>
              </w:rPr>
              <w:t xml:space="preserve"> web del </w:t>
            </w:r>
          </w:p>
        </w:tc>
        <w:tc>
          <w:tcPr>
            <w:tcW w:w="7261" w:type="dxa"/>
          </w:tcPr>
          <w:p w:rsidR="006C7E2C" w:rsidRPr="006C7E2C" w:rsidRDefault="00434885" w:rsidP="00F24CE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hyperlink r:id="rId7" w:history="1">
              <w:r w:rsidR="006C7E2C" w:rsidRPr="006C7E2C">
                <w:rPr>
                  <w:rStyle w:val="Hipervnculo"/>
                  <w:rFonts w:ascii="Cambria" w:hAnsi="Cambria" w:cs="Times New Roman"/>
                  <w:sz w:val="24"/>
                  <w:szCs w:val="24"/>
                </w:rPr>
                <w:t>www.aprendinet.com/tecnologia/</w:t>
              </w:r>
            </w:hyperlink>
          </w:p>
        </w:tc>
      </w:tr>
      <w:tr w:rsidR="006C7E2C" w:rsidRPr="006C7E2C" w:rsidTr="003E2371">
        <w:tc>
          <w:tcPr>
            <w:tcW w:w="2802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b/>
                <w:sz w:val="24"/>
                <w:szCs w:val="24"/>
              </w:rPr>
              <w:t>Correo:</w:t>
            </w:r>
          </w:p>
        </w:tc>
        <w:tc>
          <w:tcPr>
            <w:tcW w:w="7261" w:type="dxa"/>
          </w:tcPr>
          <w:p w:rsidR="006C7E2C" w:rsidRPr="006C7E2C" w:rsidRDefault="006C7E2C" w:rsidP="00F24CE3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C7E2C">
              <w:rPr>
                <w:rFonts w:ascii="Cambria" w:hAnsi="Cambria" w:cs="Times New Roman"/>
                <w:sz w:val="24"/>
                <w:szCs w:val="24"/>
              </w:rPr>
              <w:t>luisguillermopalomino@gmail.com</w:t>
            </w:r>
          </w:p>
        </w:tc>
      </w:tr>
    </w:tbl>
    <w:p w:rsidR="006C7E2C" w:rsidRPr="006C7E2C" w:rsidRDefault="006C7E2C" w:rsidP="00F24CE3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6C7E2C" w:rsidRPr="006C7E2C" w:rsidRDefault="006C7E2C" w:rsidP="00F24CE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C7E2C">
        <w:rPr>
          <w:rFonts w:ascii="Cambria" w:hAnsi="Cambria" w:cs="Times New Roman"/>
          <w:b/>
          <w:bCs/>
          <w:sz w:val="24"/>
          <w:szCs w:val="24"/>
        </w:rPr>
        <w:t>Objetivo de Aprendizaje:</w:t>
      </w:r>
      <w:r w:rsidRPr="006C7E2C">
        <w:rPr>
          <w:rFonts w:ascii="Cambria" w:hAnsi="Cambria" w:cs="Times New Roman"/>
          <w:sz w:val="24"/>
          <w:szCs w:val="24"/>
        </w:rPr>
        <w:t xml:space="preserve"> </w:t>
      </w:r>
      <w:r>
        <w:rPr>
          <w:rFonts w:ascii="Cambria" w:hAnsi="Cambria" w:cs="Times New Roman"/>
          <w:sz w:val="24"/>
          <w:szCs w:val="24"/>
        </w:rPr>
        <w:t>Reconocer la naturaleza del estudio del efecto eléctrico.</w:t>
      </w:r>
    </w:p>
    <w:p w:rsidR="006C7E2C" w:rsidRPr="006C7E2C" w:rsidRDefault="006C7E2C" w:rsidP="00F24CE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C7E2C">
        <w:rPr>
          <w:rFonts w:ascii="Cambria" w:hAnsi="Cambria" w:cs="Times New Roman"/>
          <w:b/>
          <w:sz w:val="24"/>
          <w:szCs w:val="24"/>
        </w:rPr>
        <w:t>Momento 1:</w:t>
      </w:r>
      <w:r w:rsidRPr="006C7E2C">
        <w:rPr>
          <w:rFonts w:ascii="Cambria" w:hAnsi="Cambria" w:cs="Times New Roman"/>
          <w:sz w:val="24"/>
          <w:szCs w:val="24"/>
        </w:rPr>
        <w:t xml:space="preserve"> Explicación del materia y reflexión con el docente.</w:t>
      </w:r>
    </w:p>
    <w:p w:rsidR="006C7E2C" w:rsidRPr="006C7E2C" w:rsidRDefault="006C7E2C" w:rsidP="00F24CE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C7E2C">
        <w:rPr>
          <w:rFonts w:ascii="Cambria" w:hAnsi="Cambria" w:cs="Times New Roman"/>
          <w:b/>
          <w:sz w:val="24"/>
          <w:szCs w:val="24"/>
        </w:rPr>
        <w:t>Momento 2:</w:t>
      </w:r>
      <w:r w:rsidRPr="006C7E2C">
        <w:rPr>
          <w:rFonts w:ascii="Cambria" w:hAnsi="Cambria" w:cs="Times New Roman"/>
          <w:sz w:val="24"/>
          <w:szCs w:val="24"/>
        </w:rPr>
        <w:t xml:space="preserve"> Lectura y reflexión individual del material expuesto.</w:t>
      </w:r>
    </w:p>
    <w:p w:rsidR="006C7E2C" w:rsidRPr="006C7E2C" w:rsidRDefault="006C7E2C" w:rsidP="00F24CE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C7E2C">
        <w:rPr>
          <w:rFonts w:ascii="Cambria" w:hAnsi="Cambria" w:cs="Times New Roman"/>
          <w:b/>
          <w:sz w:val="24"/>
          <w:szCs w:val="24"/>
        </w:rPr>
        <w:t>Momento 3</w:t>
      </w:r>
      <w:r w:rsidRPr="006C7E2C">
        <w:rPr>
          <w:rFonts w:ascii="Cambria" w:hAnsi="Cambria" w:cs="Times New Roman"/>
          <w:sz w:val="24"/>
          <w:szCs w:val="24"/>
        </w:rPr>
        <w:t>: Elaboración del trabajo en clase.</w:t>
      </w:r>
    </w:p>
    <w:p w:rsidR="006C7E2C" w:rsidRPr="006C7E2C" w:rsidRDefault="006C7E2C" w:rsidP="00F24CE3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6C7E2C" w:rsidRPr="006C7E2C" w:rsidRDefault="006C7E2C" w:rsidP="00F24CE3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C7E2C">
        <w:rPr>
          <w:rFonts w:ascii="Cambria" w:hAnsi="Cambria" w:cs="Times New Roman"/>
          <w:b/>
          <w:sz w:val="24"/>
          <w:szCs w:val="24"/>
        </w:rPr>
        <w:t>Nota aclaratoria:</w:t>
      </w:r>
      <w:r w:rsidRPr="006C7E2C">
        <w:rPr>
          <w:rFonts w:ascii="Cambria" w:hAnsi="Cambria" w:cs="Times New Roman"/>
          <w:sz w:val="24"/>
          <w:szCs w:val="24"/>
        </w:rPr>
        <w:t xml:space="preserve"> Si el estudiante no conoce el significado de una palabra deberá buscar el concepto desconocido. Estos conceptos buscados deberán ser escritos y definidos en la carpeta de cada estudiante, para corroborar la búsqueda realizada con el fin de comprender de manera adecuada el texto.</w:t>
      </w:r>
    </w:p>
    <w:p w:rsidR="00807AC7" w:rsidRPr="006C7E2C" w:rsidRDefault="00807AC7" w:rsidP="00F24CE3">
      <w:pPr>
        <w:spacing w:line="360" w:lineRule="auto"/>
        <w:rPr>
          <w:rFonts w:ascii="Cambria" w:hAnsi="Cambria" w:cs="Arial"/>
          <w:sz w:val="24"/>
          <w:szCs w:val="24"/>
        </w:rPr>
      </w:pPr>
    </w:p>
    <w:p w:rsidR="004E34DE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 xml:space="preserve">Mucha gente se pregunta... ¿Quién inventó la </w:t>
      </w:r>
      <w:r w:rsidR="004E34DE" w:rsidRPr="006C7E2C">
        <w:rPr>
          <w:rFonts w:ascii="Cambria" w:hAnsi="Cambria" w:cs="Arial"/>
          <w:sz w:val="24"/>
          <w:szCs w:val="24"/>
        </w:rPr>
        <w:t>Electricidad?</w:t>
      </w:r>
    </w:p>
    <w:p w:rsidR="00F24CE3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La electricidad es una forma de energía y se produce en la naturaleza, por lo que "No fue Inventada”.</w:t>
      </w:r>
    </w:p>
    <w:p w:rsidR="00F24CE3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4E34DE">
        <w:rPr>
          <w:rFonts w:ascii="Cambria" w:hAnsi="Cambria" w:cs="Arial"/>
          <w:sz w:val="24"/>
          <w:szCs w:val="24"/>
        </w:rPr>
        <w:lastRenderedPageBreak/>
        <w:br/>
        <w:t>La humanidad tenía que conocer la primera </w:t>
      </w:r>
      <w:r w:rsidRPr="004E34DE">
        <w:rPr>
          <w:rStyle w:val="Hipervnculo"/>
          <w:rFonts w:ascii="Cambria" w:hAnsi="Cambria" w:cs="Arial"/>
          <w:color w:val="auto"/>
          <w:sz w:val="24"/>
          <w:szCs w:val="24"/>
          <w:u w:val="none"/>
        </w:rPr>
        <w:t>carga eléctrica</w:t>
      </w:r>
      <w:r w:rsidRPr="004E34DE">
        <w:rPr>
          <w:rFonts w:ascii="Cambria" w:hAnsi="Cambria" w:cs="Arial"/>
          <w:sz w:val="24"/>
          <w:szCs w:val="24"/>
        </w:rPr>
        <w:t xml:space="preserve"> para </w:t>
      </w:r>
      <w:r w:rsidRPr="006C7E2C">
        <w:rPr>
          <w:rFonts w:ascii="Cambria" w:hAnsi="Cambria" w:cs="Arial"/>
          <w:sz w:val="24"/>
          <w:szCs w:val="24"/>
        </w:rPr>
        <w:t>descubrir verdaderamente la electricidad.</w:t>
      </w:r>
    </w:p>
    <w:p w:rsidR="004E34DE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La electricidad, como otros muchos fenómenos, Se Descubrió y poco a poco se fueron ampliando y mejorando los conocimientos sobre ella para el uso práctico por el ser humano.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 xml:space="preserve">                          </w:t>
      </w:r>
      <w:r w:rsidRPr="006C7E2C">
        <w:rPr>
          <w:rFonts w:ascii="Cambria" w:hAnsi="Cambria" w:cs="Arial"/>
          <w:noProof/>
          <w:sz w:val="24"/>
          <w:szCs w:val="24"/>
          <w:lang w:val="en-US"/>
        </w:rPr>
        <w:drawing>
          <wp:inline distT="0" distB="0" distL="0" distR="0">
            <wp:extent cx="4114800" cy="2288491"/>
            <wp:effectExtent l="0" t="0" r="0" b="0"/>
            <wp:docPr id="4" name="Imagen 4" descr="descubrimiento de la electri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ubrimiento de la electricida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170" cy="22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En cuanto a quien la descubrió, abundan muchos conceptos erróneos.</w:t>
      </w:r>
    </w:p>
    <w:p w:rsidR="00F24CE3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Algunas personas dan por cierto que el descubridor de la electricidad fue Benjamín Franklin por sus experimentos con una cometa y posterior invento del </w:t>
      </w:r>
      <w:hyperlink r:id="rId9" w:tgtFrame="_blank" w:tooltip="pararrayos" w:history="1">
        <w:r w:rsidRPr="006C7E2C">
          <w:rPr>
            <w:rStyle w:val="Hipervnculo"/>
            <w:rFonts w:ascii="Cambria" w:hAnsi="Cambria" w:cs="Arial"/>
            <w:sz w:val="24"/>
            <w:szCs w:val="24"/>
          </w:rPr>
          <w:t>pararrayos</w:t>
        </w:r>
      </w:hyperlink>
      <w:r w:rsidRPr="006C7E2C">
        <w:rPr>
          <w:rFonts w:ascii="Cambria" w:hAnsi="Cambria" w:cs="Arial"/>
          <w:sz w:val="24"/>
          <w:szCs w:val="24"/>
        </w:rPr>
        <w:t>, pero esto sólo ayudó a establecer la conexión entre el rayo y la electricidad, nada más.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 xml:space="preserve">La verdad sobre el descubrimiento de la electricidad es un poco </w:t>
      </w:r>
      <w:proofErr w:type="gramStart"/>
      <w:r w:rsidRPr="006C7E2C">
        <w:rPr>
          <w:rFonts w:ascii="Cambria" w:hAnsi="Cambria" w:cs="Arial"/>
          <w:sz w:val="24"/>
          <w:szCs w:val="24"/>
        </w:rPr>
        <w:t>más complejo</w:t>
      </w:r>
      <w:proofErr w:type="gramEnd"/>
      <w:r w:rsidRPr="006C7E2C">
        <w:rPr>
          <w:rFonts w:ascii="Cambria" w:hAnsi="Cambria" w:cs="Arial"/>
          <w:sz w:val="24"/>
          <w:szCs w:val="24"/>
        </w:rPr>
        <w:t xml:space="preserve"> que un hombre haciendo volar su cometa.</w:t>
      </w:r>
    </w:p>
    <w:p w:rsidR="00807AC7" w:rsidRPr="006C7E2C" w:rsidRDefault="00807AC7" w:rsidP="00F24CE3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 xml:space="preserve">En </w:t>
      </w:r>
      <w:proofErr w:type="gramStart"/>
      <w:r w:rsidRPr="006C7E2C">
        <w:rPr>
          <w:rFonts w:ascii="Cambria" w:hAnsi="Cambria" w:cs="Arial"/>
          <w:sz w:val="24"/>
          <w:szCs w:val="24"/>
        </w:rPr>
        <w:t>realidad</w:t>
      </w:r>
      <w:proofErr w:type="gramEnd"/>
      <w:r w:rsidRPr="006C7E2C">
        <w:rPr>
          <w:rFonts w:ascii="Cambria" w:hAnsi="Cambria" w:cs="Arial"/>
          <w:sz w:val="24"/>
          <w:szCs w:val="24"/>
        </w:rPr>
        <w:t> se remonta a más de dos mil años y se podría hablar mejor que del descubrimiento, de la "historia de la electricidad".</w:t>
      </w:r>
    </w:p>
    <w:p w:rsidR="00807AC7" w:rsidRPr="006C7E2C" w:rsidRDefault="00807AC7" w:rsidP="00F24CE3">
      <w:pPr>
        <w:spacing w:line="360" w:lineRule="auto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lastRenderedPageBreak/>
        <w:t>Historia de la Electricidad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La primera mención de los fenómenos eléctricos se encuentra en los textos egipcios antiguos alrededor del año 2.750 antes de Cristo (hace unos 4.750 años).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Estos textos hablan de peces eléctricos que se conocen como 'atronadores del Nilo' y defensores de otros peces.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Así que el primer descubrimiento de la electricidad en la historia registrada del hombre fue en forma de </w:t>
      </w:r>
      <w:proofErr w:type="spellStart"/>
      <w:r w:rsidRPr="006C7E2C">
        <w:rPr>
          <w:rFonts w:ascii="Cambria" w:hAnsi="Cambria" w:cs="Arial"/>
          <w:sz w:val="24"/>
          <w:szCs w:val="24"/>
        </w:rPr>
        <w:t>bio</w:t>
      </w:r>
      <w:proofErr w:type="spellEnd"/>
      <w:r w:rsidRPr="006C7E2C">
        <w:rPr>
          <w:rFonts w:ascii="Cambria" w:hAnsi="Cambria" w:cs="Arial"/>
          <w:sz w:val="24"/>
          <w:szCs w:val="24"/>
        </w:rPr>
        <w:t>-electricidad.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6C7E2C">
        <w:rPr>
          <w:rFonts w:ascii="Cambria" w:hAnsi="Cambria" w:cs="Arial"/>
          <w:sz w:val="24"/>
          <w:szCs w:val="24"/>
        </w:rPr>
        <w:t>La mención a estos peces eléctricos se han</w:t>
      </w:r>
      <w:proofErr w:type="gramEnd"/>
      <w:r w:rsidRPr="006C7E2C">
        <w:rPr>
          <w:rFonts w:ascii="Cambria" w:hAnsi="Cambria" w:cs="Arial"/>
          <w:sz w:val="24"/>
          <w:szCs w:val="24"/>
        </w:rPr>
        <w:t xml:space="preserve"> encontrado también en griego, romano y crónicas árabes.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De hecho, en algunos casos, incluso hay una mención a las descargas eléctricas de estos peces para utilizarla como una cura para los dolores de cabeza y la gota.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En el año 600 antes de Cristo (</w:t>
      </w:r>
      <w:proofErr w:type="spellStart"/>
      <w:r w:rsidRPr="006C7E2C">
        <w:rPr>
          <w:rFonts w:ascii="Cambria" w:hAnsi="Cambria" w:cs="Arial"/>
          <w:sz w:val="24"/>
          <w:szCs w:val="24"/>
        </w:rPr>
        <w:t>ac</w:t>
      </w:r>
      <w:proofErr w:type="spellEnd"/>
      <w:r w:rsidRPr="006C7E2C">
        <w:rPr>
          <w:rFonts w:ascii="Cambria" w:hAnsi="Cambria" w:cs="Arial"/>
          <w:sz w:val="24"/>
          <w:szCs w:val="24"/>
        </w:rPr>
        <w:t xml:space="preserve">), los antiguos griegos descubrieron que el roce de la lana, la piel y otros objetos ligeros como las plumas con el ámbar (resina de árbol fosilizada) causaba una atracción </w:t>
      </w:r>
      <w:r w:rsidRPr="004E34DE">
        <w:rPr>
          <w:rFonts w:ascii="Cambria" w:hAnsi="Cambria" w:cs="Arial"/>
          <w:sz w:val="24"/>
          <w:szCs w:val="24"/>
        </w:rPr>
        <w:t>entre los dos objetos, y por lo tanto, lo que los griegos descubrieron en realidad era la </w:t>
      </w:r>
      <w:hyperlink r:id="rId10" w:tgtFrame="_blank" w:tooltip="electricidad estatica" w:history="1">
        <w:r w:rsidRPr="004E34DE">
          <w:rPr>
            <w:rStyle w:val="Hipervnculo"/>
            <w:rFonts w:ascii="Cambria" w:hAnsi="Cambria" w:cs="Arial"/>
            <w:color w:val="auto"/>
            <w:sz w:val="24"/>
            <w:szCs w:val="24"/>
            <w:u w:val="none"/>
          </w:rPr>
          <w:t>electricidad estática</w:t>
        </w:r>
      </w:hyperlink>
      <w:r w:rsidRPr="004E34DE">
        <w:rPr>
          <w:rFonts w:ascii="Cambria" w:hAnsi="Cambria" w:cs="Arial"/>
          <w:sz w:val="24"/>
          <w:szCs w:val="24"/>
        </w:rPr>
        <w:t>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En aquella época, un filósofo griego llamado Tales de Mileto fue el que hizo este primer experimento e investigó el efecto de electricidad estática del ámbar y erróneamente lo clasificó como un efecto magnético resultante de la fricción.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 xml:space="preserve">El </w:t>
      </w:r>
      <w:proofErr w:type="gramStart"/>
      <w:r w:rsidRPr="006C7E2C">
        <w:rPr>
          <w:rFonts w:ascii="Cambria" w:hAnsi="Cambria" w:cs="Arial"/>
          <w:sz w:val="24"/>
          <w:szCs w:val="24"/>
        </w:rPr>
        <w:t>Griego</w:t>
      </w:r>
      <w:proofErr w:type="gramEnd"/>
      <w:r w:rsidRPr="006C7E2C">
        <w:rPr>
          <w:rFonts w:ascii="Cambria" w:hAnsi="Cambria" w:cs="Arial"/>
          <w:sz w:val="24"/>
          <w:szCs w:val="24"/>
        </w:rPr>
        <w:t xml:space="preserve"> Tales, no sabía que el descubrimiento era realmente electricidad.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Tuvieron que pasar muchos años y siglos para que se conociera la electricidad.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 xml:space="preserve">Los investigadores y arqueólogos en la década de 1930 descubrieron macetas con </w:t>
      </w:r>
      <w:r w:rsidRPr="006C7E2C">
        <w:rPr>
          <w:rFonts w:ascii="Cambria" w:hAnsi="Cambria" w:cs="Arial"/>
          <w:sz w:val="24"/>
          <w:szCs w:val="24"/>
        </w:rPr>
        <w:lastRenderedPageBreak/>
        <w:t>láminas de cobre en su interior que consideran que podrían haber sido las baterías antiguas destinados a producir luz en antiguos sitios romanos.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Dispositivos similares fueron encontrados en excavaciones arqueológicas cerca de Bagdad, lo que significa que los antiguos persas también podrían haber utilizado una forma parecida a las </w:t>
      </w:r>
      <w:hyperlink r:id="rId11" w:tgtFrame="_blank" w:tooltip="baterias" w:history="1">
        <w:r w:rsidRPr="006C7E2C">
          <w:rPr>
            <w:rStyle w:val="Hipervnculo"/>
            <w:rFonts w:ascii="Cambria" w:hAnsi="Cambria" w:cs="Arial"/>
            <w:sz w:val="24"/>
            <w:szCs w:val="24"/>
          </w:rPr>
          <w:t xml:space="preserve">baterías </w:t>
        </w:r>
        <w:proofErr w:type="spellStart"/>
        <w:r w:rsidRPr="006C7E2C">
          <w:rPr>
            <w:rStyle w:val="Hipervnculo"/>
            <w:rFonts w:ascii="Cambria" w:hAnsi="Cambria" w:cs="Arial"/>
            <w:sz w:val="24"/>
            <w:szCs w:val="24"/>
          </w:rPr>
          <w:t>electricas</w:t>
        </w:r>
        <w:proofErr w:type="spellEnd"/>
      </w:hyperlink>
      <w:r w:rsidRPr="006C7E2C">
        <w:rPr>
          <w:rFonts w:ascii="Cambria" w:hAnsi="Cambria" w:cs="Arial"/>
          <w:sz w:val="24"/>
          <w:szCs w:val="24"/>
        </w:rPr>
        <w:t>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En el siglo XVII (17), se han hicieron muchos descubrimientos relacionados con la electricidad, tales como la invención de un generador electrostático, la diferenciación entre las corrientes positivas y negativas, y la clasificación de los materiales como conductores o aislantes.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En el año 1600, el médico Inglés William Gilbert utiliza la palabra latina “</w:t>
      </w:r>
      <w:proofErr w:type="spellStart"/>
      <w:r w:rsidRPr="006C7E2C">
        <w:rPr>
          <w:rFonts w:ascii="Cambria" w:hAnsi="Cambria" w:cs="Arial"/>
          <w:sz w:val="24"/>
          <w:szCs w:val="24"/>
        </w:rPr>
        <w:t>electricus</w:t>
      </w:r>
      <w:proofErr w:type="spellEnd"/>
      <w:r w:rsidRPr="006C7E2C">
        <w:rPr>
          <w:rFonts w:ascii="Cambria" w:hAnsi="Cambria" w:cs="Arial"/>
          <w:sz w:val="24"/>
          <w:szCs w:val="24"/>
        </w:rPr>
        <w:t>” para describir la fuerza que ejercen ciertas sustancias cuando se frotan unas contra otras.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Estudió tanto los fenómenos de la electricidad y el magnetismo que fue él quien distinguió entre el efecto eléctrico del ámbar y el efecto magnético del imán.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Le puso el nombre de "</w:t>
      </w:r>
      <w:proofErr w:type="spellStart"/>
      <w:r w:rsidRPr="006C7E2C">
        <w:rPr>
          <w:rFonts w:ascii="Cambria" w:hAnsi="Cambria" w:cs="Arial"/>
          <w:sz w:val="24"/>
          <w:szCs w:val="24"/>
        </w:rPr>
        <w:t>Electricus</w:t>
      </w:r>
      <w:proofErr w:type="spellEnd"/>
      <w:r w:rsidRPr="006C7E2C">
        <w:rPr>
          <w:rFonts w:ascii="Cambria" w:hAnsi="Cambria" w:cs="Arial"/>
          <w:sz w:val="24"/>
          <w:szCs w:val="24"/>
        </w:rPr>
        <w:t>" porque se derivaba de la antigua palabra griega para denominar el ámbar, que era '</w:t>
      </w:r>
      <w:proofErr w:type="spellStart"/>
      <w:r w:rsidRPr="006C7E2C">
        <w:rPr>
          <w:rFonts w:ascii="Cambria" w:hAnsi="Cambria" w:cs="Arial"/>
          <w:sz w:val="24"/>
          <w:szCs w:val="24"/>
        </w:rPr>
        <w:t>Elektron</w:t>
      </w:r>
      <w:proofErr w:type="spellEnd"/>
      <w:r w:rsidRPr="006C7E2C">
        <w:rPr>
          <w:rFonts w:ascii="Cambria" w:hAnsi="Cambria" w:cs="Arial"/>
          <w:sz w:val="24"/>
          <w:szCs w:val="24"/>
        </w:rPr>
        <w:t>'.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 xml:space="preserve">Pocos años después, otro científico </w:t>
      </w:r>
      <w:proofErr w:type="gramStart"/>
      <w:r w:rsidRPr="006C7E2C">
        <w:rPr>
          <w:rFonts w:ascii="Cambria" w:hAnsi="Cambria" w:cs="Arial"/>
          <w:sz w:val="24"/>
          <w:szCs w:val="24"/>
        </w:rPr>
        <w:t>Inglés</w:t>
      </w:r>
      <w:proofErr w:type="gramEnd"/>
      <w:r w:rsidRPr="006C7E2C">
        <w:rPr>
          <w:rFonts w:ascii="Cambria" w:hAnsi="Cambria" w:cs="Arial"/>
          <w:sz w:val="24"/>
          <w:szCs w:val="24"/>
        </w:rPr>
        <w:t xml:space="preserve">, Thomas </w:t>
      </w:r>
      <w:proofErr w:type="spellStart"/>
      <w:r w:rsidRPr="006C7E2C">
        <w:rPr>
          <w:rFonts w:ascii="Cambria" w:hAnsi="Cambria" w:cs="Arial"/>
          <w:sz w:val="24"/>
          <w:szCs w:val="24"/>
        </w:rPr>
        <w:t>Browne</w:t>
      </w:r>
      <w:proofErr w:type="spellEnd"/>
      <w:r w:rsidRPr="006C7E2C">
        <w:rPr>
          <w:rFonts w:ascii="Cambria" w:hAnsi="Cambria" w:cs="Arial"/>
          <w:sz w:val="24"/>
          <w:szCs w:val="24"/>
        </w:rPr>
        <w:t>, escribió varios libros y él usó la palabra “electricidad” para describir sus investigaciones sobre la base de la obra de Gilbert.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 xml:space="preserve">En 1752, Benjamín Franklin llevó a cabo su experimento con una cometa, una llave, y </w:t>
      </w:r>
      <w:r w:rsidRPr="006C7E2C">
        <w:rPr>
          <w:rFonts w:ascii="Cambria" w:hAnsi="Cambria" w:cs="Arial"/>
          <w:sz w:val="24"/>
          <w:szCs w:val="24"/>
        </w:rPr>
        <w:lastRenderedPageBreak/>
        <w:t>una tormenta. Esto simplemente demostró que el rayo y las pequeñas chispas eléctricas eran la misma cosa.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 xml:space="preserve">En el año 1791, Luigi </w:t>
      </w:r>
      <w:proofErr w:type="spellStart"/>
      <w:r w:rsidRPr="006C7E2C">
        <w:rPr>
          <w:rFonts w:ascii="Cambria" w:hAnsi="Cambria" w:cs="Arial"/>
          <w:sz w:val="24"/>
          <w:szCs w:val="24"/>
        </w:rPr>
        <w:t>Galvani</w:t>
      </w:r>
      <w:proofErr w:type="spellEnd"/>
      <w:r w:rsidRPr="006C7E2C">
        <w:rPr>
          <w:rFonts w:ascii="Cambria" w:hAnsi="Cambria" w:cs="Arial"/>
          <w:sz w:val="24"/>
          <w:szCs w:val="24"/>
        </w:rPr>
        <w:t xml:space="preserve"> demostró que los nervios conducen señales a los músculos en forma de corrientes eléctricas, lo que daría lugar a la ciencia de la </w:t>
      </w:r>
      <w:proofErr w:type="spellStart"/>
      <w:r w:rsidRPr="006C7E2C">
        <w:rPr>
          <w:rFonts w:ascii="Cambria" w:hAnsi="Cambria" w:cs="Arial"/>
          <w:sz w:val="24"/>
          <w:szCs w:val="24"/>
        </w:rPr>
        <w:t>bio</w:t>
      </w:r>
      <w:proofErr w:type="spellEnd"/>
      <w:r w:rsidRPr="006C7E2C">
        <w:rPr>
          <w:rFonts w:ascii="Cambria" w:hAnsi="Cambria" w:cs="Arial"/>
          <w:sz w:val="24"/>
          <w:szCs w:val="24"/>
        </w:rPr>
        <w:t>-electricidad.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El físico italiano </w:t>
      </w:r>
      <w:proofErr w:type="spellStart"/>
      <w:r w:rsidRPr="006C7E2C">
        <w:rPr>
          <w:rFonts w:ascii="Cambria" w:hAnsi="Cambria" w:cs="Arial"/>
          <w:sz w:val="24"/>
          <w:szCs w:val="24"/>
        </w:rPr>
        <w:t>Alessandro</w:t>
      </w:r>
      <w:proofErr w:type="spellEnd"/>
      <w:r w:rsidRPr="006C7E2C">
        <w:rPr>
          <w:rFonts w:ascii="Cambria" w:hAnsi="Cambria" w:cs="Arial"/>
          <w:sz w:val="24"/>
          <w:szCs w:val="24"/>
        </w:rPr>
        <w:t xml:space="preserve"> Volta descubrió que determinadas reacciones químicas podrían producir electricidad, y en 1.800 se construyó la primera pila voltaica (una batería eléctrica) que producía una corriente eléctrica constante, y por lo que fue la primera persona en crear un flujo constante de carga eléctrica o electrones en movimiento.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proofErr w:type="spellStart"/>
      <w:r w:rsidRPr="006C7E2C">
        <w:rPr>
          <w:rFonts w:ascii="Cambria" w:hAnsi="Cambria" w:cs="Arial"/>
          <w:sz w:val="24"/>
          <w:szCs w:val="24"/>
        </w:rPr>
        <w:t>Alessandro</w:t>
      </w:r>
      <w:proofErr w:type="spellEnd"/>
      <w:r w:rsidRPr="006C7E2C">
        <w:rPr>
          <w:rFonts w:ascii="Cambria" w:hAnsi="Cambria" w:cs="Arial"/>
          <w:sz w:val="24"/>
          <w:szCs w:val="24"/>
        </w:rPr>
        <w:t xml:space="preserve"> Volta también creó la primera transmisión de electricidad uniendo conectores cargados positivamente y negativamente y condujo una carga eléctrica, o el voltaje, a través de ellos.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Ya fue en 1831 cuando se convirtió viable el uso de la electricidad por el hombre cuando Michael Faraday creó la primera dínamo eléctrica o </w:t>
      </w:r>
      <w:r w:rsidRPr="004E34DE">
        <w:rPr>
          <w:rStyle w:val="Hipervnculo"/>
          <w:rFonts w:ascii="Cambria" w:hAnsi="Cambria" w:cs="Arial"/>
          <w:sz w:val="24"/>
          <w:szCs w:val="24"/>
        </w:rPr>
        <w:t>generador eléctrico</w:t>
      </w:r>
      <w:r w:rsidRPr="006C7E2C">
        <w:rPr>
          <w:rFonts w:ascii="Cambria" w:hAnsi="Cambria" w:cs="Arial"/>
          <w:sz w:val="24"/>
          <w:szCs w:val="24"/>
        </w:rPr>
        <w:t>, que resolvió el problema de la generación de corriente eléctrica de forma continua y práctica.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El invento de la dinamo por Faraday abrió la puerta al estadounidense Thomas Edison que inventó la bombilla incandescente de filamento en 1878.</w:t>
      </w:r>
    </w:p>
    <w:p w:rsidR="004E34DE" w:rsidRDefault="004E34DE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Anteriormente, las bombillas o </w:t>
      </w:r>
      <w:r w:rsidRPr="004E34DE">
        <w:rPr>
          <w:rStyle w:val="Hipervnculo"/>
          <w:rFonts w:ascii="Cambria" w:hAnsi="Cambria" w:cs="Arial"/>
          <w:sz w:val="24"/>
          <w:szCs w:val="24"/>
        </w:rPr>
        <w:t>lámparas eléctricas</w:t>
      </w:r>
      <w:r w:rsidRPr="006C7E2C">
        <w:rPr>
          <w:rFonts w:ascii="Cambria" w:hAnsi="Cambria" w:cs="Arial"/>
          <w:sz w:val="24"/>
          <w:szCs w:val="24"/>
        </w:rPr>
        <w:t> habían sido inventadas por otros, pero la bombilla incandescente de filamento fue la primera bombilla que podía iluminar durante horas.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lastRenderedPageBreak/>
        <w:br/>
        <w:t>Edison utilizó su sistema de corriente continua (DC) para proporcionar energía para iluminar las primeras farolas eléctricas de Nueva York en septiembre de 1882.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Más tarde, en la década de 1800 y principios de 1900 </w:t>
      </w:r>
      <w:proofErr w:type="spellStart"/>
      <w:r w:rsidRPr="006C7E2C">
        <w:rPr>
          <w:rFonts w:ascii="Cambria" w:hAnsi="Cambria" w:cs="Arial"/>
          <w:sz w:val="24"/>
          <w:szCs w:val="24"/>
        </w:rPr>
        <w:t>Nikola</w:t>
      </w:r>
      <w:proofErr w:type="spellEnd"/>
      <w:r w:rsidRPr="006C7E2C">
        <w:rPr>
          <w:rFonts w:ascii="Cambria" w:hAnsi="Cambria" w:cs="Arial"/>
          <w:sz w:val="24"/>
          <w:szCs w:val="24"/>
        </w:rPr>
        <w:t xml:space="preserve"> Tesla se convirtió en un colaborador importante para el nacimiento de la electricidad comercial por ser considerado el padre de la corriente alterna.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Trabajó con Edison y más tarde tuvo muchos desarrollos revolucionarios en el electromagnetismo.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Además tenía las patentes que compiten con Marconi por la invención de la radio.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  <w:t>Es muy conocido por su trabajos en corriente alterna (</w:t>
      </w:r>
      <w:proofErr w:type="spellStart"/>
      <w:r w:rsidRPr="006C7E2C">
        <w:rPr>
          <w:rFonts w:ascii="Cambria" w:hAnsi="Cambria" w:cs="Arial"/>
          <w:sz w:val="24"/>
          <w:szCs w:val="24"/>
        </w:rPr>
        <w:t>ca</w:t>
      </w:r>
      <w:proofErr w:type="spellEnd"/>
      <w:r w:rsidRPr="006C7E2C">
        <w:rPr>
          <w:rFonts w:ascii="Cambria" w:hAnsi="Cambria" w:cs="Arial"/>
          <w:sz w:val="24"/>
          <w:szCs w:val="24"/>
        </w:rPr>
        <w:t>), motores de corriente alterna, y el sistema de distribución polifásica.</w:t>
      </w:r>
    </w:p>
    <w:p w:rsidR="004E34DE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br/>
        <w:t>El inventor y empresario George Westinghouse compró y desarrolló el motor patentado de Tesla para la generación de corriente alterna, pensando que el futuro de la electricidad pasaría por este tipo de corriente y así fue.</w:t>
      </w:r>
    </w:p>
    <w:p w:rsidR="004E34DE" w:rsidRDefault="004E34DE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p w:rsidR="00807AC7" w:rsidRPr="006C7E2C" w:rsidRDefault="00807AC7" w:rsidP="004E34DE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  <w:r w:rsidRPr="006C7E2C">
        <w:rPr>
          <w:rFonts w:ascii="Cambria" w:hAnsi="Cambria" w:cs="Arial"/>
          <w:sz w:val="24"/>
          <w:szCs w:val="24"/>
        </w:rPr>
        <w:t>Hoy en día toda la electricidad generada para nuestras casas y viviendas es corriente alterna.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lastRenderedPageBreak/>
        <w:t xml:space="preserve">             </w:t>
      </w:r>
      <w:r w:rsidRPr="006C7E2C">
        <w:rPr>
          <w:rFonts w:ascii="Cambria" w:hAnsi="Cambria" w:cs="Arial"/>
          <w:noProof/>
          <w:sz w:val="24"/>
          <w:szCs w:val="24"/>
          <w:lang w:val="en-US"/>
        </w:rPr>
        <w:drawing>
          <wp:inline distT="0" distB="0" distL="0" distR="0">
            <wp:extent cx="4752975" cy="3285387"/>
            <wp:effectExtent l="0" t="0" r="0" b="0"/>
            <wp:docPr id="3" name="Imagen 3" descr="historia de la electri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storia de la electricida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633" cy="330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noProof/>
          <w:sz w:val="24"/>
          <w:szCs w:val="24"/>
          <w:lang w:val="en-US"/>
        </w:rPr>
        <w:drawing>
          <wp:inline distT="0" distB="0" distL="0" distR="0">
            <wp:extent cx="5337677" cy="2436340"/>
            <wp:effectExtent l="0" t="0" r="0" b="2540"/>
            <wp:docPr id="2" name="Imagen 2" descr="linea de tiempo de la electri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ea de tiempo de la electricida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404" cy="244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E2C">
        <w:rPr>
          <w:rFonts w:ascii="Cambria" w:hAnsi="Cambria" w:cs="Arial"/>
          <w:sz w:val="24"/>
          <w:szCs w:val="24"/>
        </w:rPr>
        <w:br/>
      </w:r>
    </w:p>
    <w:p w:rsidR="004E34DE" w:rsidRDefault="004E34DE" w:rsidP="00F24CE3">
      <w:pPr>
        <w:spacing w:line="360" w:lineRule="auto"/>
        <w:jc w:val="center"/>
        <w:rPr>
          <w:rFonts w:ascii="Cambria" w:hAnsi="Cambria" w:cs="Arial"/>
          <w:b/>
          <w:sz w:val="28"/>
          <w:szCs w:val="24"/>
        </w:rPr>
      </w:pPr>
    </w:p>
    <w:p w:rsidR="004E34DE" w:rsidRDefault="004E34DE" w:rsidP="00F24CE3">
      <w:pPr>
        <w:spacing w:line="360" w:lineRule="auto"/>
        <w:jc w:val="center"/>
        <w:rPr>
          <w:rFonts w:ascii="Cambria" w:hAnsi="Cambria" w:cs="Arial"/>
          <w:b/>
          <w:sz w:val="28"/>
          <w:szCs w:val="24"/>
        </w:rPr>
      </w:pPr>
    </w:p>
    <w:p w:rsidR="00807AC7" w:rsidRPr="009F627F" w:rsidRDefault="00807AC7" w:rsidP="00F24CE3">
      <w:pPr>
        <w:spacing w:line="360" w:lineRule="auto"/>
        <w:jc w:val="center"/>
        <w:rPr>
          <w:rFonts w:ascii="Cambria" w:hAnsi="Cambria" w:cs="Arial"/>
          <w:b/>
          <w:sz w:val="28"/>
          <w:szCs w:val="24"/>
        </w:rPr>
      </w:pPr>
      <w:bookmarkStart w:id="0" w:name="_GoBack"/>
      <w:bookmarkEnd w:id="0"/>
      <w:r w:rsidRPr="009F627F">
        <w:rPr>
          <w:rFonts w:ascii="Cambria" w:hAnsi="Cambria" w:cs="Arial"/>
          <w:b/>
          <w:sz w:val="28"/>
          <w:szCs w:val="24"/>
        </w:rPr>
        <w:lastRenderedPageBreak/>
        <w:t xml:space="preserve">Ejercicio. </w:t>
      </w:r>
    </w:p>
    <w:p w:rsidR="00807AC7" w:rsidRPr="006C7E2C" w:rsidRDefault="00807AC7" w:rsidP="00F24CE3">
      <w:pPr>
        <w:spacing w:line="360" w:lineRule="auto"/>
        <w:rPr>
          <w:rFonts w:ascii="Cambria" w:hAnsi="Cambria" w:cs="Arial"/>
          <w:sz w:val="24"/>
          <w:szCs w:val="24"/>
        </w:rPr>
      </w:pPr>
      <w:r w:rsidRPr="009F627F">
        <w:rPr>
          <w:rFonts w:ascii="Cambria" w:hAnsi="Cambria" w:cs="Arial"/>
          <w:sz w:val="28"/>
          <w:szCs w:val="24"/>
        </w:rPr>
        <w:t>Rellena la siguiente tabla con</w:t>
      </w:r>
      <w:r w:rsidR="00803A53" w:rsidRPr="009F627F">
        <w:rPr>
          <w:rFonts w:ascii="Cambria" w:hAnsi="Cambria" w:cs="Arial"/>
          <w:sz w:val="28"/>
          <w:szCs w:val="24"/>
        </w:rPr>
        <w:t xml:space="preserve"> respecto </w:t>
      </w:r>
      <w:r w:rsidR="009F627F" w:rsidRPr="009F627F">
        <w:rPr>
          <w:rFonts w:ascii="Cambria" w:hAnsi="Cambria" w:cs="Arial"/>
          <w:sz w:val="28"/>
          <w:szCs w:val="24"/>
        </w:rPr>
        <w:t>al texto</w:t>
      </w:r>
      <w:r w:rsidR="002D446A" w:rsidRPr="009F627F">
        <w:rPr>
          <w:rFonts w:ascii="Cambria" w:hAnsi="Cambria" w:cs="Arial"/>
          <w:sz w:val="28"/>
          <w:szCs w:val="24"/>
        </w:rPr>
        <w:t xml:space="preserve"> anterior e investiga autores que no aparecen para rellenar la tabla de la parte inferior. </w:t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sz w:val="24"/>
          <w:szCs w:val="24"/>
        </w:rPr>
        <w:br/>
      </w:r>
      <w:r w:rsidRPr="006C7E2C">
        <w:rPr>
          <w:rFonts w:ascii="Cambria" w:hAnsi="Cambria" w:cs="Arial"/>
          <w:noProof/>
          <w:sz w:val="24"/>
          <w:szCs w:val="24"/>
          <w:lang w:val="en-US"/>
        </w:rPr>
        <w:drawing>
          <wp:inline distT="0" distB="0" distL="0" distR="0">
            <wp:extent cx="5613991" cy="2560361"/>
            <wp:effectExtent l="0" t="0" r="6350" b="0"/>
            <wp:docPr id="1" name="Imagen 1" descr="aportaciones a la electrici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portaciones a la electricida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679" cy="256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E2C">
        <w:rPr>
          <w:rFonts w:ascii="Cambria" w:hAnsi="Cambria" w:cs="Arial"/>
          <w:sz w:val="24"/>
          <w:szCs w:val="24"/>
        </w:rPr>
        <w:br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63"/>
        <w:gridCol w:w="4263"/>
      </w:tblGrid>
      <w:tr w:rsidR="00807AC7" w:rsidRPr="006C7E2C" w:rsidTr="00807AC7">
        <w:trPr>
          <w:trHeight w:val="696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6C7E2C">
              <w:rPr>
                <w:rFonts w:ascii="Cambria" w:hAnsi="Cambria" w:cs="Arial"/>
                <w:b/>
                <w:sz w:val="24"/>
                <w:szCs w:val="24"/>
              </w:rPr>
              <w:t>NOMBRES QUE NO APARECEN EN EL TEXTO</w:t>
            </w: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 w:rsidRPr="006C7E2C">
              <w:rPr>
                <w:rFonts w:ascii="Cambria" w:hAnsi="Cambria" w:cs="Arial"/>
                <w:b/>
                <w:sz w:val="24"/>
                <w:szCs w:val="24"/>
              </w:rPr>
              <w:t>APORTACION A LA ELECTRICIDAD.</w:t>
            </w:r>
          </w:p>
        </w:tc>
      </w:tr>
      <w:tr w:rsidR="00807AC7" w:rsidRPr="006C7E2C" w:rsidTr="00807AC7">
        <w:trPr>
          <w:trHeight w:val="564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807AC7" w:rsidRPr="006C7E2C" w:rsidTr="00807AC7">
        <w:trPr>
          <w:trHeight w:val="557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807AC7" w:rsidRPr="006C7E2C" w:rsidTr="00807AC7">
        <w:trPr>
          <w:trHeight w:val="551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807AC7" w:rsidRPr="006C7E2C" w:rsidTr="00807AC7">
        <w:trPr>
          <w:trHeight w:val="687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807AC7" w:rsidRPr="006C7E2C" w:rsidTr="00807AC7">
        <w:trPr>
          <w:trHeight w:val="715"/>
          <w:jc w:val="center"/>
        </w:trPr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263" w:type="dxa"/>
          </w:tcPr>
          <w:p w:rsidR="00807AC7" w:rsidRPr="006C7E2C" w:rsidRDefault="00807AC7" w:rsidP="00F24CE3">
            <w:pPr>
              <w:spacing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:rsidR="004D21BA" w:rsidRPr="006C7E2C" w:rsidRDefault="004D21BA" w:rsidP="00F24CE3">
      <w:pPr>
        <w:spacing w:line="360" w:lineRule="auto"/>
        <w:rPr>
          <w:rFonts w:ascii="Cambria" w:hAnsi="Cambria" w:cs="Arial"/>
          <w:sz w:val="24"/>
          <w:szCs w:val="24"/>
        </w:rPr>
      </w:pPr>
    </w:p>
    <w:sectPr w:rsidR="004D21BA" w:rsidRPr="006C7E2C" w:rsidSect="009C42E6">
      <w:headerReference w:type="default" r:id="rId15"/>
      <w:headerReference w:type="first" r:id="rId16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85" w:rsidRDefault="00434885" w:rsidP="009C42E6">
      <w:pPr>
        <w:spacing w:after="0" w:line="240" w:lineRule="auto"/>
      </w:pPr>
      <w:r>
        <w:separator/>
      </w:r>
    </w:p>
  </w:endnote>
  <w:endnote w:type="continuationSeparator" w:id="0">
    <w:p w:rsidR="00434885" w:rsidRDefault="00434885" w:rsidP="009C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85" w:rsidRDefault="00434885" w:rsidP="009C42E6">
      <w:pPr>
        <w:spacing w:after="0" w:line="240" w:lineRule="auto"/>
      </w:pPr>
      <w:r>
        <w:separator/>
      </w:r>
    </w:p>
  </w:footnote>
  <w:footnote w:type="continuationSeparator" w:id="0">
    <w:p w:rsidR="00434885" w:rsidRDefault="00434885" w:rsidP="009C4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174" w:rsidRDefault="00510174" w:rsidP="009C42E6">
    <w:pPr>
      <w:pStyle w:val="Encabezado"/>
      <w:jc w:val="right"/>
    </w:pPr>
    <w:r>
      <w:t>Tercer Periodo. Guía 3.</w:t>
    </w:r>
  </w:p>
  <w:p w:rsidR="00510174" w:rsidRDefault="00510174" w:rsidP="009C42E6">
    <w:pPr>
      <w:pStyle w:val="Encabezado"/>
      <w:jc w:val="right"/>
    </w:pPr>
  </w:p>
  <w:p w:rsidR="00510174" w:rsidRDefault="00510174" w:rsidP="009C42E6">
    <w:pPr>
      <w:pStyle w:val="Encabezado"/>
      <w:jc w:val="right"/>
    </w:pPr>
  </w:p>
  <w:p w:rsidR="009C42E6" w:rsidRDefault="009C42E6" w:rsidP="009C42E6">
    <w:pPr>
      <w:pStyle w:val="Encabezado"/>
      <w:jc w:val="right"/>
    </w:pPr>
    <w: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2E6" w:rsidRPr="005A085E" w:rsidRDefault="009C42E6" w:rsidP="009C42E6">
    <w:pPr>
      <w:contextualSpacing/>
      <w:jc w:val="center"/>
      <w:rPr>
        <w:rFonts w:ascii="Arial" w:hAnsi="Arial" w:cs="Arial"/>
      </w:rPr>
    </w:pP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3360" behindDoc="0" locked="0" layoutInCell="1" allowOverlap="1" wp14:anchorId="754D1BD8" wp14:editId="2A321BC4">
          <wp:simplePos x="0" y="0"/>
          <wp:positionH relativeFrom="column">
            <wp:posOffset>5715000</wp:posOffset>
          </wp:positionH>
          <wp:positionV relativeFrom="paragraph">
            <wp:posOffset>-47625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7" name="Imagen 7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F5FF010" wp14:editId="7E89890C">
          <wp:simplePos x="0" y="0"/>
          <wp:positionH relativeFrom="column">
            <wp:posOffset>-342900</wp:posOffset>
          </wp:positionH>
          <wp:positionV relativeFrom="paragraph">
            <wp:posOffset>-47625</wp:posOffset>
          </wp:positionV>
          <wp:extent cx="1000125" cy="952500"/>
          <wp:effectExtent l="0" t="0" r="0" b="12700"/>
          <wp:wrapNone/>
          <wp:docPr id="8" name="Imagen 8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9C42E6" w:rsidRPr="0091418D" w:rsidRDefault="009C42E6" w:rsidP="009C42E6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9C42E6" w:rsidRDefault="009C42E6" w:rsidP="009C42E6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9C42E6" w:rsidRDefault="009C42E6" w:rsidP="009C42E6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9C42E6" w:rsidRDefault="009C42E6" w:rsidP="009C42E6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9C42E6" w:rsidRPr="009B09EF" w:rsidRDefault="009C42E6" w:rsidP="009C42E6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9C42E6" w:rsidRDefault="009C42E6" w:rsidP="009C42E6">
    <w:pPr>
      <w:pStyle w:val="Encabezado"/>
    </w:pPr>
  </w:p>
  <w:p w:rsidR="009C42E6" w:rsidRDefault="009C42E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339A"/>
    <w:multiLevelType w:val="multilevel"/>
    <w:tmpl w:val="BC384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82804"/>
    <w:multiLevelType w:val="multilevel"/>
    <w:tmpl w:val="AAD6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C7"/>
    <w:rsid w:val="00206BF3"/>
    <w:rsid w:val="002D446A"/>
    <w:rsid w:val="00434885"/>
    <w:rsid w:val="004C517D"/>
    <w:rsid w:val="004D21BA"/>
    <w:rsid w:val="004E34DE"/>
    <w:rsid w:val="00510174"/>
    <w:rsid w:val="006C7E2C"/>
    <w:rsid w:val="00803A53"/>
    <w:rsid w:val="00807AC7"/>
    <w:rsid w:val="009C128D"/>
    <w:rsid w:val="009C42E6"/>
    <w:rsid w:val="009F627F"/>
    <w:rsid w:val="00B00CC8"/>
    <w:rsid w:val="00CE0A4A"/>
    <w:rsid w:val="00F2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2AF61"/>
  <w15:chartTrackingRefBased/>
  <w15:docId w15:val="{DD6ED97B-7707-4131-B5FE-882E84E2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link w:val="Ttulo1Car"/>
    <w:uiPriority w:val="9"/>
    <w:qFormat/>
    <w:rsid w:val="00807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807A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7A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807A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vnculo">
    <w:name w:val="Hyperlink"/>
    <w:basedOn w:val="Fuentedeprrafopredeter"/>
    <w:uiPriority w:val="99"/>
    <w:unhideWhenUsed/>
    <w:rsid w:val="00807A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7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807AC7"/>
    <w:rPr>
      <w:b/>
      <w:bCs/>
    </w:rPr>
  </w:style>
  <w:style w:type="character" w:customStyle="1" w:styleId="auto-style1">
    <w:name w:val="auto-style1"/>
    <w:basedOn w:val="Fuentedeprrafopredeter"/>
    <w:rsid w:val="00807AC7"/>
  </w:style>
  <w:style w:type="table" w:styleId="Tablaconcuadrcula">
    <w:name w:val="Table Grid"/>
    <w:basedOn w:val="Tablanormal"/>
    <w:uiPriority w:val="39"/>
    <w:rsid w:val="00807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C42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2E6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C42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2E6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2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18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6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25571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prendinet.com/tecnologia/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eatecnologia.com/baterias-y-acumuladores.ht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areatecnologia.com/electricidad/electricidad-estatic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eatecnologia.com/electricidad/pararrayos.html" TargetMode="Externa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Luis Guillermo</cp:lastModifiedBy>
  <cp:revision>11</cp:revision>
  <dcterms:created xsi:type="dcterms:W3CDTF">2022-08-30T16:05:00Z</dcterms:created>
  <dcterms:modified xsi:type="dcterms:W3CDTF">2024-02-07T16:19:00Z</dcterms:modified>
</cp:coreProperties>
</file>